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2111A" w14:textId="77777777" w:rsidR="00075DF8" w:rsidRPr="00D64BA5" w:rsidRDefault="00075DF8" w:rsidP="00075DF8">
      <w:pPr>
        <w:pStyle w:val="NoSpacing"/>
        <w:rPr>
          <w:b/>
        </w:rPr>
      </w:pPr>
      <w:r w:rsidRPr="00D64BA5">
        <w:rPr>
          <w:b/>
        </w:rPr>
        <w:t>IDAHO JUNIOR RODEO ASSOCIATION</w:t>
      </w:r>
    </w:p>
    <w:p w14:paraId="6E76C984" w14:textId="5F0ED347" w:rsidR="00075DF8" w:rsidRPr="00D64BA5" w:rsidRDefault="00A55DFC" w:rsidP="00075DF8">
      <w:pPr>
        <w:pStyle w:val="NoSpacing"/>
        <w:rPr>
          <w:b/>
        </w:rPr>
      </w:pPr>
      <w:r>
        <w:rPr>
          <w:b/>
        </w:rPr>
        <w:t>BOARD OF DIRECTOR</w:t>
      </w:r>
      <w:r w:rsidR="00075DF8" w:rsidRPr="00D64BA5">
        <w:rPr>
          <w:b/>
        </w:rPr>
        <w:t xml:space="preserve"> MEETING MINUTES</w:t>
      </w:r>
    </w:p>
    <w:p w14:paraId="18F842B0" w14:textId="1A954DE3" w:rsidR="00075DF8" w:rsidRDefault="00E6045B" w:rsidP="00075DF8">
      <w:pPr>
        <w:pStyle w:val="NoSpacing"/>
        <w:rPr>
          <w:b/>
        </w:rPr>
      </w:pPr>
      <w:r>
        <w:rPr>
          <w:b/>
        </w:rPr>
        <w:t>NOVEMBER</w:t>
      </w:r>
      <w:r w:rsidR="0072065A">
        <w:rPr>
          <w:b/>
        </w:rPr>
        <w:t xml:space="preserve"> 24, 2024</w:t>
      </w:r>
      <w:r>
        <w:rPr>
          <w:b/>
        </w:rPr>
        <w:t xml:space="preserve"> AT</w:t>
      </w:r>
      <w:r w:rsidR="00075DF8" w:rsidRPr="00D64BA5">
        <w:rPr>
          <w:b/>
        </w:rPr>
        <w:t xml:space="preserve"> </w:t>
      </w:r>
      <w:r w:rsidR="0072065A">
        <w:rPr>
          <w:b/>
        </w:rPr>
        <w:t>7:</w:t>
      </w:r>
      <w:r>
        <w:rPr>
          <w:b/>
        </w:rPr>
        <w:t>0</w:t>
      </w:r>
      <w:r w:rsidR="0072065A">
        <w:rPr>
          <w:b/>
        </w:rPr>
        <w:t>0</w:t>
      </w:r>
      <w:r w:rsidR="00075DF8" w:rsidRPr="00D64BA5">
        <w:rPr>
          <w:b/>
        </w:rPr>
        <w:t xml:space="preserve"> PM</w:t>
      </w:r>
      <w:r>
        <w:rPr>
          <w:b/>
        </w:rPr>
        <w:t xml:space="preserve"> BY ZOOM</w:t>
      </w:r>
    </w:p>
    <w:p w14:paraId="7A59B1B2" w14:textId="77777777" w:rsidR="00E6045B" w:rsidRPr="00E6045B" w:rsidRDefault="00E6045B" w:rsidP="00075DF8">
      <w:pPr>
        <w:pStyle w:val="NoSpacing"/>
        <w:rPr>
          <w:b/>
        </w:rPr>
      </w:pPr>
    </w:p>
    <w:p w14:paraId="07230DDE" w14:textId="17D5AE36" w:rsidR="00075DF8" w:rsidRDefault="00075DF8" w:rsidP="00075DF8">
      <w:pPr>
        <w:pStyle w:val="NoSpacing"/>
      </w:pPr>
      <w:r>
        <w:t xml:space="preserve">Present at Meeting:  </w:t>
      </w:r>
      <w:r w:rsidR="00A55DFC">
        <w:t xml:space="preserve">President </w:t>
      </w:r>
      <w:r w:rsidR="00963023">
        <w:t>Nate &amp; Makale Thompson,</w:t>
      </w:r>
      <w:r>
        <w:t xml:space="preserve"> </w:t>
      </w:r>
      <w:r w:rsidR="0072065A">
        <w:t xml:space="preserve">Vice President </w:t>
      </w:r>
      <w:r w:rsidR="00963023">
        <w:t>Clay &amp; Taylor Lloyd</w:t>
      </w:r>
      <w:r w:rsidR="0072065A">
        <w:t xml:space="preserve">, </w:t>
      </w:r>
      <w:r w:rsidR="009B0BF1">
        <w:t>Secretary Lynette</w:t>
      </w:r>
      <w:r>
        <w:t xml:space="preserve"> Smith,</w:t>
      </w:r>
      <w:r w:rsidR="00963023">
        <w:t xml:space="preserve"> Cole Smith,</w:t>
      </w:r>
      <w:r>
        <w:t xml:space="preserve"> </w:t>
      </w:r>
      <w:r w:rsidR="0072065A">
        <w:t xml:space="preserve">Tyson &amp; Shawney Bare, </w:t>
      </w:r>
      <w:r w:rsidR="00963023">
        <w:t>Ben &amp; Laurie Bennett, Stetson &amp; Heather Gordon, Tyler Jenkins</w:t>
      </w:r>
      <w:r w:rsidR="0072065A">
        <w:t xml:space="preserve">. </w:t>
      </w:r>
      <w:r w:rsidR="00A55DFC">
        <w:t xml:space="preserve">Not present were </w:t>
      </w:r>
      <w:r w:rsidR="0072065A">
        <w:t xml:space="preserve">Dani Miller, Myles &amp; Jessie Steadman, </w:t>
      </w:r>
      <w:r w:rsidR="00963023">
        <w:t xml:space="preserve">and </w:t>
      </w:r>
      <w:r>
        <w:t>Casey Thompson</w:t>
      </w:r>
      <w:r w:rsidR="00963023">
        <w:t>.</w:t>
      </w:r>
    </w:p>
    <w:p w14:paraId="66D7AC67" w14:textId="77777777" w:rsidR="00075DF8" w:rsidRDefault="00075DF8" w:rsidP="00075DF8">
      <w:pPr>
        <w:pStyle w:val="NoSpacing"/>
      </w:pPr>
    </w:p>
    <w:p w14:paraId="767F2FE2" w14:textId="288C70F5" w:rsidR="00075DF8" w:rsidRDefault="00075DF8" w:rsidP="00E6045B">
      <w:r>
        <w:t xml:space="preserve">Meeting began at </w:t>
      </w:r>
      <w:r w:rsidR="0072065A">
        <w:t>7</w:t>
      </w:r>
      <w:r>
        <w:t>:</w:t>
      </w:r>
      <w:r w:rsidR="00E6045B">
        <w:t>0</w:t>
      </w:r>
      <w:r w:rsidR="0072065A">
        <w:t>0</w:t>
      </w:r>
      <w:r>
        <w:t xml:space="preserve"> pm</w:t>
      </w:r>
      <w:r w:rsidR="00E6045B">
        <w:t xml:space="preserve"> by Zoom.</w:t>
      </w:r>
    </w:p>
    <w:p w14:paraId="34879D61" w14:textId="2ED637B4" w:rsidR="00E6045B" w:rsidRDefault="00A55DFC" w:rsidP="00E6045B">
      <w:r>
        <w:t xml:space="preserve">President </w:t>
      </w:r>
      <w:r w:rsidR="00E6045B">
        <w:t>Nate Thompson</w:t>
      </w:r>
      <w:r>
        <w:t xml:space="preserve"> welcomed everyone to the meeting. </w:t>
      </w:r>
      <w:r w:rsidR="00075DF8">
        <w:t xml:space="preserve">The minutes from the </w:t>
      </w:r>
      <w:r w:rsidR="00E6045B">
        <w:t>February 24, 2024</w:t>
      </w:r>
      <w:r w:rsidR="00477843">
        <w:t>,</w:t>
      </w:r>
      <w:r w:rsidR="00075DF8">
        <w:t xml:space="preserve"> meeting were </w:t>
      </w:r>
      <w:r w:rsidR="00E6045B">
        <w:t>emailed</w:t>
      </w:r>
      <w:r w:rsidR="00477843">
        <w:t xml:space="preserve"> </w:t>
      </w:r>
      <w:r w:rsidR="00075DF8">
        <w:t xml:space="preserve">to </w:t>
      </w:r>
      <w:r w:rsidR="00477843">
        <w:t xml:space="preserve">the </w:t>
      </w:r>
      <w:r w:rsidR="00075DF8">
        <w:t xml:space="preserve">board members to review before the meeting. </w:t>
      </w:r>
      <w:r w:rsidR="0079781A">
        <w:t>C</w:t>
      </w:r>
      <w:r w:rsidR="00E6045B">
        <w:t>lay Lloyd</w:t>
      </w:r>
      <w:r w:rsidR="00075DF8">
        <w:t xml:space="preserve"> made the motion to approve the minutes and was seconded by </w:t>
      </w:r>
      <w:r w:rsidR="00E6045B">
        <w:t>Makale Thompson</w:t>
      </w:r>
      <w:r w:rsidR="00075DF8">
        <w:t>.</w:t>
      </w:r>
      <w:r w:rsidR="0079781A">
        <w:t xml:space="preserve"> All were in favor and the motion carried.</w:t>
      </w:r>
    </w:p>
    <w:p w14:paraId="72A5D992" w14:textId="6B23BFEB" w:rsidR="00E6045B" w:rsidRDefault="00E6045B" w:rsidP="00E6045B">
      <w:r>
        <w:t>A Financial Statement was also presented to the board from January 1, 2024, to November 24, 2024. The checking account has a balance of $33,671.69 in the account. We started the year with $43,287.35 and have been promised another $3200 to come in for sponsorships, so we are down about $6500 from last year. Discussion on why because of numbers and entries being down and losing money at the rodeos that had less entries. There is still about $1857 in outstanding checks as well. Tyler Jenkins made the motion to approve the financial statement and Tyson Bare seconded the motion. All were in favor and the motion carried.</w:t>
      </w:r>
    </w:p>
    <w:p w14:paraId="70DD9B8A" w14:textId="558677CE" w:rsidR="00E6045B" w:rsidRDefault="00E6045B" w:rsidP="00E6045B">
      <w:r>
        <w:t>New Directors that have agreed to fill positions are Vice President Clay Lloyd, Stetson Gordon for Sheep and Calf Riding/roughstock events, Tyler Jenkins for Team Roping and the Steer Wrestling/Chute Dogging is still vacant. Clay Lloyd made the motion to accept the new directors and Makale Thompson seconded the motion. All were in favor and the motion carried.</w:t>
      </w:r>
    </w:p>
    <w:p w14:paraId="69AF2447" w14:textId="49E89190" w:rsidR="00E6045B" w:rsidRDefault="00E6045B" w:rsidP="00E6045B">
      <w:r>
        <w:t>The dates for the summer were discussed; we are in a 3-year contract with a 3% increase each year with Bannock County and this will be our 3</w:t>
      </w:r>
      <w:r w:rsidRPr="00E6045B">
        <w:rPr>
          <w:vertAlign w:val="superscript"/>
        </w:rPr>
        <w:t>rd</w:t>
      </w:r>
      <w:r>
        <w:t xml:space="preserve"> year of the contract and the price this year will be $4375. Our dates scheduled are June 20-21, July 12, July 18-19, and July 26</w:t>
      </w:r>
      <w:r w:rsidRPr="00E6045B">
        <w:rPr>
          <w:vertAlign w:val="superscript"/>
        </w:rPr>
        <w:t>th</w:t>
      </w:r>
      <w:r>
        <w:t>. We would like to do our Top 10 with a fair again this year and it must be with a fair/sponsor or is not feasible to hold</w:t>
      </w:r>
      <w:r w:rsidR="004B1087">
        <w:t>. Tyler Jenkins made the motion to accept the dates and was seconded by Clay Lloyd. All were in favor and the motion carried. After last year</w:t>
      </w:r>
      <w:r w:rsidR="00EE007C">
        <w:t>,</w:t>
      </w:r>
      <w:r w:rsidR="004B1087">
        <w:t xml:space="preserve"> with dropping a rodeo, it was determined that it hurt the top kids more than helped the bottom kids in the standings and it is more of a headache to figure the overall standings. Tyler Jenkins made the motion to count all rodeos and was second by Stetson Gordon. All were in favor and the motion carried.</w:t>
      </w:r>
    </w:p>
    <w:p w14:paraId="496D7765" w14:textId="45B4A300" w:rsidR="004B1087" w:rsidRDefault="004B1087" w:rsidP="00E6045B">
      <w:r>
        <w:t>The stock contractor was discussed. We have had 7C Productions and Bennetts goats this past year. Lots of discussion and decided 7C and Bennetts still provides the best stock for our jr. rodeo and they care about the kids and the sport. Nate will have a conversation with Jason about if our minimum price can be lowered from $6000 and he still donates a saddle. Nate will talk to a couple other contractors and see if there are options.</w:t>
      </w:r>
    </w:p>
    <w:p w14:paraId="0C134FF4" w14:textId="774D3516" w:rsidR="004B1087" w:rsidRDefault="004B1087" w:rsidP="00E6045B">
      <w:r>
        <w:t xml:space="preserve">Bennetts goats were $6 a run last year and they said would go down to $5 a run this year to help the Association. Clay Lloyd </w:t>
      </w:r>
      <w:r w:rsidR="00EE007C">
        <w:t>made the motion to accept Bennetts goats for the 2025 season at $5 a run and was seconded by Makale Thompson. All were in favor and the motion carried.</w:t>
      </w:r>
    </w:p>
    <w:p w14:paraId="12EA9EC6" w14:textId="5D1481E0" w:rsidR="00EE007C" w:rsidRDefault="00EE007C" w:rsidP="00E6045B">
      <w:r>
        <w:t>Day Buckles vs. Prizes</w:t>
      </w:r>
      <w:r w:rsidR="00DF1439">
        <w:t xml:space="preserve"> was discussed and a buckle was still given to someone that it was their first buckle. Lynette put a survey out on Facebook to vote on if the membership liked the prizes or buckles better and buckles still received the most votes. Tyson liked having options and was impressed with the prizes that were given. Two of the rodeos last year had given a day buckle. Stetson also liked the prizes. The prizes that had extras of was able to be used for year end prizes as well. There was probably 10-12 extra buckles though and can be used for the State HS Special Needs Rodeo. The prizes given last year were buckles, knives and BEX were the biggest hits. It was decided to try one more year of giving prizes and maybe don’t order as many of things that can’t be reused at the year end.</w:t>
      </w:r>
    </w:p>
    <w:p w14:paraId="3FCC1417" w14:textId="027D883F" w:rsidR="00EE007C" w:rsidRDefault="00EE007C" w:rsidP="00E6045B">
      <w:r>
        <w:lastRenderedPageBreak/>
        <w:t>The sign-up sheet was discussed and decided to keep trying and have families sign up or be assigned somewhere or implement a $50 fine per rodeo to be collected for a scholarship to be given to an older kid later. The catch pen helpers need to be switched out for different age groups as well. This will be tabled and developed later.</w:t>
      </w:r>
    </w:p>
    <w:p w14:paraId="3FCC5549" w14:textId="77777777" w:rsidR="00963023" w:rsidRDefault="00EE007C" w:rsidP="00963023">
      <w:pPr>
        <w:pStyle w:val="NoSpacing"/>
      </w:pPr>
      <w:r>
        <w:t>New Business was discussed with some rule changes to be made.</w:t>
      </w:r>
      <w:r w:rsidR="00963023">
        <w:t xml:space="preserve"> </w:t>
      </w:r>
    </w:p>
    <w:p w14:paraId="65679E93" w14:textId="77777777" w:rsidR="00963023" w:rsidRDefault="00EE007C" w:rsidP="00963023">
      <w:pPr>
        <w:pStyle w:val="NoSpacing"/>
        <w:numPr>
          <w:ilvl w:val="0"/>
          <w:numId w:val="5"/>
        </w:numPr>
      </w:pPr>
      <w:r>
        <w:t xml:space="preserve">As per our stock contractor he has requested to not have any ropes tied on in the sheep riding. Clay Lloyd made the motion to </w:t>
      </w:r>
      <w:r w:rsidR="0060603F">
        <w:t>make it a rule to not tie on ropes in the sheep riding and was seconded by Tyson Bare. All were in favor and the motion carried.</w:t>
      </w:r>
    </w:p>
    <w:p w14:paraId="27D4DCE8" w14:textId="77777777" w:rsidR="00963023" w:rsidRDefault="0060603F" w:rsidP="00963023">
      <w:pPr>
        <w:pStyle w:val="NoSpacing"/>
        <w:numPr>
          <w:ilvl w:val="0"/>
          <w:numId w:val="5"/>
        </w:numPr>
      </w:pPr>
      <w:r>
        <w:t xml:space="preserve">Clay also brought up the calf riding limit to be changed to 6 seconds instead of 4 because then the steer riding is 8 seconds and is a big jump to have to hold on double the time. Stetson Gordon made the motion to change the time limit for calf riding from 4 seconds to 6 seconds. Clay Lloyd seconded the motion. All were in favor and the motion carried. </w:t>
      </w:r>
    </w:p>
    <w:p w14:paraId="54282C76" w14:textId="533B5FBE" w:rsidR="00EE007C" w:rsidRDefault="0060603F" w:rsidP="00963023">
      <w:pPr>
        <w:pStyle w:val="NoSpacing"/>
        <w:numPr>
          <w:ilvl w:val="0"/>
          <w:numId w:val="5"/>
        </w:numPr>
      </w:pPr>
      <w:r>
        <w:t>Breakaway roping in the High School has adopted a bell collar catch only rule but the Jr. High has not and it was not officially adopted in the IJRA last year. Makale Thompson made the motion to have a bell collar catch rule in the oldest 14-17 girls age group</w:t>
      </w:r>
      <w:r w:rsidR="00963023">
        <w:t xml:space="preserve"> only and Laurie Bennett seconded the motion. All were in favor and the motion carried.</w:t>
      </w:r>
    </w:p>
    <w:p w14:paraId="3DC335B7" w14:textId="77777777" w:rsidR="00C6413D" w:rsidRDefault="00C6413D" w:rsidP="00075DF8">
      <w:pPr>
        <w:pStyle w:val="NoSpacing"/>
      </w:pPr>
    </w:p>
    <w:p w14:paraId="0DE1C543" w14:textId="444DDC94" w:rsidR="00963023" w:rsidRDefault="00963023" w:rsidP="00963023">
      <w:r>
        <w:t>It was discussed to add having a tractor driver added to the sign-up sheet so it’s not always the Presidency running it all the time when they also have other jobs to attend to, making sure the rodeo keeps running.</w:t>
      </w:r>
    </w:p>
    <w:p w14:paraId="08AB972B" w14:textId="3109D686" w:rsidR="00963023" w:rsidRDefault="00963023" w:rsidP="00963023">
      <w:r>
        <w:t>There was discussion about paying announcers and timers. After looking at the financials this year, the money is not there to pay them and possibly we could get more sponsors. It is a thankless job but much appreciated and needed.</w:t>
      </w:r>
    </w:p>
    <w:p w14:paraId="57010FD7" w14:textId="5A2A7470" w:rsidR="00075DF8" w:rsidRDefault="00963023" w:rsidP="00963023">
      <w:r>
        <w:t>The Bylaws are outdated and need to be updated to 2025. Nate will work with his attorney friend to get updated and then will email the changes to be reviewed by the board.</w:t>
      </w:r>
    </w:p>
    <w:p w14:paraId="5EC999EC" w14:textId="29AE4955" w:rsidR="00075DF8" w:rsidRDefault="002146AC" w:rsidP="00075DF8">
      <w:pPr>
        <w:pStyle w:val="NoSpacing"/>
      </w:pPr>
      <w:r>
        <w:t>Clay Lloyd</w:t>
      </w:r>
      <w:r w:rsidR="00075DF8">
        <w:t xml:space="preserve"> made the motion to adjourn the meeting at </w:t>
      </w:r>
      <w:r w:rsidR="00963023">
        <w:t>8:30</w:t>
      </w:r>
      <w:r w:rsidR="00075DF8">
        <w:t xml:space="preserve"> pm. </w:t>
      </w:r>
      <w:r>
        <w:t>Cole Smith</w:t>
      </w:r>
      <w:r w:rsidR="00075DF8">
        <w:t xml:space="preserve"> seconded the motion. All were in favor and the motion carried.</w:t>
      </w:r>
    </w:p>
    <w:p w14:paraId="7722E55F" w14:textId="77777777" w:rsidR="00075DF8" w:rsidRDefault="00075DF8" w:rsidP="00075DF8">
      <w:pPr>
        <w:pStyle w:val="NoSpacing"/>
      </w:pPr>
    </w:p>
    <w:p w14:paraId="66617D6B" w14:textId="77777777" w:rsidR="00963023" w:rsidRDefault="00075DF8" w:rsidP="00075DF8">
      <w:pPr>
        <w:pStyle w:val="NoSpacing"/>
      </w:pPr>
      <w:r>
        <w:t>Respectfully submitted,</w:t>
      </w:r>
      <w:r w:rsidR="00866F0F">
        <w:t xml:space="preserve"> </w:t>
      </w:r>
    </w:p>
    <w:p w14:paraId="5D4593F1" w14:textId="77777777" w:rsidR="00963023" w:rsidRDefault="00963023" w:rsidP="00075DF8">
      <w:pPr>
        <w:pStyle w:val="NoSpacing"/>
      </w:pPr>
    </w:p>
    <w:p w14:paraId="0A4ECA9F" w14:textId="77777777" w:rsidR="00963023" w:rsidRDefault="00963023" w:rsidP="00075DF8">
      <w:pPr>
        <w:pStyle w:val="NoSpacing"/>
      </w:pPr>
    </w:p>
    <w:p w14:paraId="2B44BD19" w14:textId="5149765E" w:rsidR="00075DF8" w:rsidRDefault="00075DF8" w:rsidP="00075DF8">
      <w:pPr>
        <w:pStyle w:val="NoSpacing"/>
      </w:pPr>
      <w:r>
        <w:t>Lynette Smith</w:t>
      </w:r>
      <w:r w:rsidR="0060673C">
        <w:t xml:space="preserve">, </w:t>
      </w:r>
      <w:r>
        <w:t>Secretary</w:t>
      </w:r>
    </w:p>
    <w:p w14:paraId="306F6044" w14:textId="77777777" w:rsidR="0060673C" w:rsidRDefault="0060673C" w:rsidP="00075DF8">
      <w:pPr>
        <w:pStyle w:val="NoSpacing"/>
      </w:pPr>
    </w:p>
    <w:p w14:paraId="7EBADBE9" w14:textId="1850A473" w:rsidR="00BD1B4C" w:rsidRDefault="00BD1B4C"/>
    <w:sectPr w:rsidR="00BD1B4C" w:rsidSect="009630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C622F"/>
    <w:multiLevelType w:val="hybridMultilevel"/>
    <w:tmpl w:val="E0EE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7CC3"/>
    <w:multiLevelType w:val="hybridMultilevel"/>
    <w:tmpl w:val="D220A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B50B0D"/>
    <w:multiLevelType w:val="hybridMultilevel"/>
    <w:tmpl w:val="2E38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297F28"/>
    <w:multiLevelType w:val="hybridMultilevel"/>
    <w:tmpl w:val="D09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DD6048"/>
    <w:multiLevelType w:val="hybridMultilevel"/>
    <w:tmpl w:val="FD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314542">
    <w:abstractNumId w:val="4"/>
  </w:num>
  <w:num w:numId="2" w16cid:durableId="160240141">
    <w:abstractNumId w:val="1"/>
  </w:num>
  <w:num w:numId="3" w16cid:durableId="921718671">
    <w:abstractNumId w:val="3"/>
  </w:num>
  <w:num w:numId="4" w16cid:durableId="1759712438">
    <w:abstractNumId w:val="2"/>
  </w:num>
  <w:num w:numId="5" w16cid:durableId="1221135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F8"/>
    <w:rsid w:val="00075DF8"/>
    <w:rsid w:val="0007708A"/>
    <w:rsid w:val="000F4BA5"/>
    <w:rsid w:val="00163054"/>
    <w:rsid w:val="001A2002"/>
    <w:rsid w:val="002146AC"/>
    <w:rsid w:val="00226FAE"/>
    <w:rsid w:val="002D53FA"/>
    <w:rsid w:val="00396048"/>
    <w:rsid w:val="00397406"/>
    <w:rsid w:val="003A745E"/>
    <w:rsid w:val="003B309B"/>
    <w:rsid w:val="00413D03"/>
    <w:rsid w:val="00436169"/>
    <w:rsid w:val="0044025D"/>
    <w:rsid w:val="00447706"/>
    <w:rsid w:val="00454BD3"/>
    <w:rsid w:val="00477843"/>
    <w:rsid w:val="00495B01"/>
    <w:rsid w:val="004A7059"/>
    <w:rsid w:val="004B1087"/>
    <w:rsid w:val="005B126F"/>
    <w:rsid w:val="0060603F"/>
    <w:rsid w:val="0060673C"/>
    <w:rsid w:val="00640B17"/>
    <w:rsid w:val="006A7D27"/>
    <w:rsid w:val="006C62F1"/>
    <w:rsid w:val="0072065A"/>
    <w:rsid w:val="0079781A"/>
    <w:rsid w:val="007A4519"/>
    <w:rsid w:val="007E7F42"/>
    <w:rsid w:val="007F6DF4"/>
    <w:rsid w:val="00825B07"/>
    <w:rsid w:val="00833EA8"/>
    <w:rsid w:val="00866F0F"/>
    <w:rsid w:val="00867D9A"/>
    <w:rsid w:val="00963023"/>
    <w:rsid w:val="009B0BF1"/>
    <w:rsid w:val="00A55DFC"/>
    <w:rsid w:val="00A91BB9"/>
    <w:rsid w:val="00B15A2B"/>
    <w:rsid w:val="00B36518"/>
    <w:rsid w:val="00B44955"/>
    <w:rsid w:val="00BD1B4C"/>
    <w:rsid w:val="00C6413D"/>
    <w:rsid w:val="00D7153A"/>
    <w:rsid w:val="00DB6DAD"/>
    <w:rsid w:val="00DF1439"/>
    <w:rsid w:val="00DF7919"/>
    <w:rsid w:val="00E6045B"/>
    <w:rsid w:val="00EE007C"/>
    <w:rsid w:val="00F0798F"/>
    <w:rsid w:val="00F57602"/>
    <w:rsid w:val="00FA7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E63"/>
  <w15:chartTrackingRefBased/>
  <w15:docId w15:val="{D053D926-C35A-4A0F-9CF7-FEA6C72D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5D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Smith</dc:creator>
  <cp:keywords/>
  <dc:description/>
  <cp:lastModifiedBy>Lynette Smith</cp:lastModifiedBy>
  <cp:revision>4</cp:revision>
  <cp:lastPrinted>2024-03-19T15:48:00Z</cp:lastPrinted>
  <dcterms:created xsi:type="dcterms:W3CDTF">2025-03-09T23:20:00Z</dcterms:created>
  <dcterms:modified xsi:type="dcterms:W3CDTF">2025-03-10T00:29:00Z</dcterms:modified>
</cp:coreProperties>
</file>